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EC" w:rsidRPr="00D07463" w:rsidRDefault="007541EC" w:rsidP="00481A8A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07463">
        <w:rPr>
          <w:rFonts w:ascii="Times New Roman" w:hAnsi="Times New Roman"/>
          <w:b/>
          <w:sz w:val="28"/>
          <w:szCs w:val="28"/>
        </w:rPr>
        <w:t>Технологическая карта занятия</w:t>
      </w:r>
    </w:p>
    <w:p w:rsidR="007541EC" w:rsidRPr="00E8349D" w:rsidRDefault="007541EC" w:rsidP="007541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ФИО</w:t>
      </w:r>
      <w:r>
        <w:rPr>
          <w:rFonts w:ascii="Times New Roman" w:hAnsi="Times New Roman"/>
          <w:sz w:val="28"/>
          <w:szCs w:val="28"/>
        </w:rPr>
        <w:t xml:space="preserve"> участника: </w:t>
      </w:r>
      <w:proofErr w:type="spellStart"/>
      <w:r w:rsidR="00D84357">
        <w:rPr>
          <w:rFonts w:ascii="Times New Roman" w:hAnsi="Times New Roman"/>
          <w:sz w:val="28"/>
          <w:szCs w:val="28"/>
        </w:rPr>
        <w:t>Шехтель</w:t>
      </w:r>
      <w:proofErr w:type="spellEnd"/>
      <w:r w:rsidR="00D84357"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участника:</w:t>
      </w:r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Образовательна</w:t>
      </w:r>
      <w:proofErr w:type="gramStart"/>
      <w:r w:rsidRPr="00E8349D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E8349D">
        <w:rPr>
          <w:rFonts w:ascii="Times New Roman" w:hAnsi="Times New Roman"/>
          <w:sz w:val="28"/>
          <w:szCs w:val="28"/>
        </w:rPr>
        <w:t>ые</w:t>
      </w:r>
      <w:proofErr w:type="spellEnd"/>
      <w:r w:rsidRPr="00E8349D">
        <w:rPr>
          <w:rFonts w:ascii="Times New Roman" w:hAnsi="Times New Roman"/>
          <w:sz w:val="28"/>
          <w:szCs w:val="28"/>
        </w:rPr>
        <w:t>) область(и):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23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84357">
        <w:rPr>
          <w:rFonts w:ascii="Times New Roman" w:hAnsi="Times New Roman"/>
          <w:b/>
          <w:sz w:val="28"/>
          <w:szCs w:val="28"/>
        </w:rPr>
        <w:t>Почему армия всем родная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84357">
        <w:rPr>
          <w:rFonts w:ascii="Times New Roman" w:hAnsi="Times New Roman"/>
          <w:b/>
          <w:sz w:val="28"/>
          <w:szCs w:val="28"/>
        </w:rPr>
        <w:t>старшая</w:t>
      </w:r>
      <w:r>
        <w:rPr>
          <w:rFonts w:ascii="Times New Roman" w:hAnsi="Times New Roman"/>
          <w:b/>
          <w:sz w:val="28"/>
          <w:szCs w:val="28"/>
        </w:rPr>
        <w:t xml:space="preserve"> группа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ознакомление детей </w:t>
      </w:r>
      <w:r w:rsidR="00D84357">
        <w:rPr>
          <w:rFonts w:ascii="Times New Roman" w:hAnsi="Times New Roman"/>
          <w:b/>
          <w:sz w:val="28"/>
          <w:szCs w:val="28"/>
        </w:rPr>
        <w:t>старшей группы</w:t>
      </w:r>
      <w:r>
        <w:rPr>
          <w:rFonts w:ascii="Times New Roman" w:hAnsi="Times New Roman"/>
          <w:b/>
          <w:sz w:val="28"/>
          <w:szCs w:val="28"/>
        </w:rPr>
        <w:t xml:space="preserve"> с рассказом</w:t>
      </w:r>
      <w:r w:rsidR="00F04DA6">
        <w:rPr>
          <w:rFonts w:ascii="Times New Roman" w:hAnsi="Times New Roman"/>
          <w:b/>
          <w:sz w:val="28"/>
          <w:szCs w:val="28"/>
        </w:rPr>
        <w:t xml:space="preserve"> </w:t>
      </w:r>
      <w:r w:rsidR="00D84357">
        <w:rPr>
          <w:rFonts w:ascii="Times New Roman" w:hAnsi="Times New Roman"/>
          <w:b/>
          <w:sz w:val="28"/>
          <w:szCs w:val="28"/>
        </w:rPr>
        <w:t xml:space="preserve">А. Митяева </w:t>
      </w:r>
      <w:r>
        <w:rPr>
          <w:rFonts w:ascii="Times New Roman" w:hAnsi="Times New Roman"/>
          <w:b/>
          <w:sz w:val="28"/>
          <w:szCs w:val="28"/>
        </w:rPr>
        <w:t>«</w:t>
      </w:r>
      <w:r w:rsidR="00D84357">
        <w:rPr>
          <w:rFonts w:ascii="Times New Roman" w:hAnsi="Times New Roman"/>
          <w:b/>
          <w:sz w:val="28"/>
          <w:szCs w:val="28"/>
        </w:rPr>
        <w:t>Почему армия всем родная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541EC" w:rsidRPr="00E8349D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8349D">
        <w:rPr>
          <w:rFonts w:ascii="Times New Roman" w:hAnsi="Times New Roman"/>
          <w:sz w:val="28"/>
          <w:szCs w:val="28"/>
        </w:rPr>
        <w:t>:</w:t>
      </w:r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B492F">
        <w:rPr>
          <w:rFonts w:ascii="Times New Roman" w:hAnsi="Times New Roman"/>
          <w:sz w:val="28"/>
          <w:szCs w:val="28"/>
        </w:rPr>
        <w:t xml:space="preserve">Образовательные: </w:t>
      </w:r>
      <w:r w:rsidRPr="00DB492F">
        <w:rPr>
          <w:rFonts w:ascii="Times New Roman" w:hAnsi="Times New Roman"/>
          <w:b/>
          <w:sz w:val="28"/>
          <w:szCs w:val="28"/>
        </w:rPr>
        <w:t>продолжать учить внимательно и заинтересованно слушать рассказы, побуждать рассказывать о своём</w:t>
      </w:r>
      <w:r w:rsidR="00DB492F" w:rsidRPr="00DB492F">
        <w:rPr>
          <w:rFonts w:ascii="Times New Roman" w:hAnsi="Times New Roman"/>
          <w:b/>
          <w:sz w:val="28"/>
          <w:szCs w:val="28"/>
        </w:rPr>
        <w:t xml:space="preserve"> восприятии характера</w:t>
      </w:r>
      <w:r w:rsidRPr="00DB492F">
        <w:rPr>
          <w:rFonts w:ascii="Times New Roman" w:hAnsi="Times New Roman"/>
          <w:b/>
          <w:sz w:val="28"/>
          <w:szCs w:val="28"/>
        </w:rPr>
        <w:t xml:space="preserve"> литературного персонажа.</w:t>
      </w:r>
    </w:p>
    <w:p w:rsidR="00D84357" w:rsidRPr="00D84357" w:rsidRDefault="007541EC" w:rsidP="00D8435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8349D">
        <w:rPr>
          <w:sz w:val="28"/>
          <w:szCs w:val="28"/>
        </w:rPr>
        <w:t>В</w:t>
      </w:r>
      <w:r>
        <w:rPr>
          <w:sz w:val="28"/>
          <w:szCs w:val="28"/>
        </w:rPr>
        <w:t>оспитательные</w:t>
      </w:r>
      <w:r w:rsidRPr="00E8349D">
        <w:rPr>
          <w:sz w:val="28"/>
          <w:szCs w:val="28"/>
        </w:rPr>
        <w:t>:</w:t>
      </w:r>
      <w:r w:rsidR="00D84357" w:rsidRPr="00D84357">
        <w:rPr>
          <w:color w:val="000000"/>
        </w:rPr>
        <w:t xml:space="preserve"> </w:t>
      </w:r>
      <w:r w:rsidR="00D84357">
        <w:rPr>
          <w:rStyle w:val="c0"/>
          <w:b/>
          <w:color w:val="000000"/>
          <w:sz w:val="28"/>
          <w:szCs w:val="28"/>
        </w:rPr>
        <w:t>в</w:t>
      </w:r>
      <w:r w:rsidR="00D84357" w:rsidRPr="00D84357">
        <w:rPr>
          <w:rStyle w:val="c0"/>
          <w:b/>
          <w:color w:val="000000"/>
          <w:sz w:val="28"/>
          <w:szCs w:val="28"/>
        </w:rPr>
        <w:t>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</w: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834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азвивающие</w:t>
      </w:r>
      <w:r w:rsidRPr="0000322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развивать слуховое внимание через чтение рассказа; диалогическую речь </w:t>
      </w:r>
      <w:r w:rsidR="00206804">
        <w:rPr>
          <w:rFonts w:ascii="Times New Roman" w:hAnsi="Times New Roman"/>
          <w:b/>
          <w:sz w:val="28"/>
          <w:szCs w:val="28"/>
        </w:rPr>
        <w:t xml:space="preserve">и кратковременную память </w:t>
      </w:r>
      <w:r>
        <w:rPr>
          <w:rFonts w:ascii="Times New Roman" w:hAnsi="Times New Roman"/>
          <w:b/>
          <w:sz w:val="28"/>
          <w:szCs w:val="28"/>
        </w:rPr>
        <w:t>через беседу по тексту</w:t>
      </w:r>
      <w:r w:rsidR="00206804">
        <w:rPr>
          <w:rFonts w:ascii="Times New Roman" w:hAnsi="Times New Roman"/>
          <w:b/>
          <w:sz w:val="28"/>
          <w:szCs w:val="28"/>
        </w:rPr>
        <w:t xml:space="preserve"> и </w:t>
      </w:r>
      <w:r w:rsidRPr="004D3955">
        <w:rPr>
          <w:rFonts w:ascii="Times New Roman" w:hAnsi="Times New Roman"/>
          <w:b/>
          <w:sz w:val="28"/>
          <w:szCs w:val="28"/>
        </w:rPr>
        <w:t>посредством дидактической игры.</w:t>
      </w:r>
      <w:proofErr w:type="gramEnd"/>
    </w:p>
    <w:p w:rsidR="007541EC" w:rsidRPr="00003223" w:rsidRDefault="007541EC" w:rsidP="007541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занятия: </w:t>
      </w:r>
      <w:r>
        <w:rPr>
          <w:rFonts w:ascii="Times New Roman" w:hAnsi="Times New Roman"/>
          <w:b/>
          <w:sz w:val="28"/>
          <w:szCs w:val="28"/>
        </w:rPr>
        <w:t xml:space="preserve">ознакомление детей </w:t>
      </w:r>
      <w:r w:rsidR="00D84357">
        <w:rPr>
          <w:rFonts w:ascii="Times New Roman" w:hAnsi="Times New Roman"/>
          <w:b/>
          <w:sz w:val="28"/>
          <w:szCs w:val="28"/>
        </w:rPr>
        <w:t>старшей</w:t>
      </w:r>
      <w:r>
        <w:rPr>
          <w:rFonts w:ascii="Times New Roman" w:hAnsi="Times New Roman"/>
          <w:b/>
          <w:sz w:val="28"/>
          <w:szCs w:val="28"/>
        </w:rPr>
        <w:t xml:space="preserve"> группы с рассказом </w:t>
      </w:r>
      <w:r w:rsidR="00D84357">
        <w:rPr>
          <w:rFonts w:ascii="Times New Roman" w:hAnsi="Times New Roman"/>
          <w:b/>
          <w:sz w:val="28"/>
          <w:szCs w:val="28"/>
        </w:rPr>
        <w:t>А. Митяева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84357">
        <w:rPr>
          <w:rFonts w:ascii="Times New Roman" w:hAnsi="Times New Roman"/>
          <w:b/>
          <w:sz w:val="28"/>
          <w:szCs w:val="28"/>
        </w:rPr>
        <w:t>Почему армия всем родная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7541EC" w:rsidRDefault="007541EC" w:rsidP="00754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349D">
        <w:rPr>
          <w:rFonts w:ascii="Times New Roman" w:hAnsi="Times New Roman"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206804">
        <w:rPr>
          <w:rFonts w:ascii="Times New Roman" w:hAnsi="Times New Roman"/>
          <w:b/>
          <w:sz w:val="28"/>
          <w:szCs w:val="28"/>
        </w:rPr>
        <w:t>книга изготовлена по рассказу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84357">
        <w:rPr>
          <w:rFonts w:ascii="Times New Roman" w:hAnsi="Times New Roman"/>
          <w:b/>
          <w:sz w:val="28"/>
          <w:szCs w:val="28"/>
        </w:rPr>
        <w:t xml:space="preserve">А. Митяева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D84357">
        <w:rPr>
          <w:rFonts w:ascii="Times New Roman" w:hAnsi="Times New Roman"/>
          <w:b/>
          <w:sz w:val="28"/>
          <w:szCs w:val="28"/>
        </w:rPr>
        <w:t>Почему армия всем родная</w:t>
      </w:r>
      <w:r w:rsidR="008817EA">
        <w:rPr>
          <w:rFonts w:ascii="Times New Roman" w:hAnsi="Times New Roman"/>
          <w:b/>
          <w:sz w:val="28"/>
          <w:szCs w:val="28"/>
        </w:rPr>
        <w:t>»</w:t>
      </w:r>
      <w:r w:rsidR="004D3955">
        <w:rPr>
          <w:rFonts w:ascii="Times New Roman" w:hAnsi="Times New Roman"/>
          <w:b/>
          <w:sz w:val="28"/>
          <w:szCs w:val="28"/>
        </w:rPr>
        <w:t>, карточки</w:t>
      </w:r>
      <w:r w:rsidR="003F12F0">
        <w:rPr>
          <w:rFonts w:ascii="Times New Roman" w:hAnsi="Times New Roman"/>
          <w:b/>
          <w:sz w:val="28"/>
          <w:szCs w:val="28"/>
        </w:rPr>
        <w:t xml:space="preserve"> для дидактической игры, ноутбук</w:t>
      </w:r>
      <w:r w:rsidR="004D3955">
        <w:rPr>
          <w:rFonts w:ascii="Times New Roman" w:hAnsi="Times New Roman"/>
          <w:b/>
          <w:sz w:val="28"/>
          <w:szCs w:val="28"/>
        </w:rPr>
        <w:t>, телевизор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1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22"/>
        <w:gridCol w:w="2797"/>
        <w:gridCol w:w="2552"/>
        <w:gridCol w:w="2802"/>
        <w:gridCol w:w="2268"/>
        <w:gridCol w:w="2268"/>
      </w:tblGrid>
      <w:tr w:rsidR="007541EC" w:rsidRPr="00757FE3" w:rsidTr="007C72B3">
        <w:tc>
          <w:tcPr>
            <w:tcW w:w="425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Этапы,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продолжи-</w:t>
            </w:r>
            <w:proofErr w:type="spellStart"/>
            <w:r w:rsidRPr="0039382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797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41EC" w:rsidRPr="0039382E" w:rsidRDefault="007541EC" w:rsidP="00300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7541EC" w:rsidRPr="00757FE3" w:rsidTr="007C72B3">
        <w:tc>
          <w:tcPr>
            <w:tcW w:w="42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2552" w:type="dxa"/>
            <w:shd w:val="clear" w:color="auto" w:fill="auto"/>
          </w:tcPr>
          <w:p w:rsidR="007541EC" w:rsidRPr="00DB492F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2F">
              <w:rPr>
                <w:rFonts w:ascii="Times New Roman" w:hAnsi="Times New Roman"/>
                <w:sz w:val="24"/>
                <w:szCs w:val="24"/>
              </w:rPr>
              <w:t>Рассматривает с детьми обложку новой книги. Спрашивает, кого они видят</w:t>
            </w:r>
            <w:r w:rsidR="00D84357" w:rsidRPr="00DB492F">
              <w:rPr>
                <w:rFonts w:ascii="Times New Roman" w:hAnsi="Times New Roman"/>
                <w:sz w:val="24"/>
                <w:szCs w:val="24"/>
              </w:rPr>
              <w:t xml:space="preserve"> на обложке.</w:t>
            </w:r>
            <w:r w:rsidRPr="00DB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7541EC" w:rsidRPr="0039382E" w:rsidRDefault="00206804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аудиозаписи, б</w:t>
            </w:r>
            <w:r w:rsidR="007541EC">
              <w:rPr>
                <w:rFonts w:ascii="Times New Roman" w:hAnsi="Times New Roman"/>
                <w:sz w:val="24"/>
                <w:szCs w:val="24"/>
              </w:rPr>
              <w:t>еседа</w:t>
            </w:r>
            <w:r w:rsidR="007541EC" w:rsidRPr="0039382E">
              <w:rPr>
                <w:rFonts w:ascii="Times New Roman" w:hAnsi="Times New Roman"/>
                <w:sz w:val="24"/>
                <w:szCs w:val="24"/>
              </w:rPr>
              <w:t>, групповая форма</w:t>
            </w:r>
            <w:r w:rsidR="00754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41EC" w:rsidRPr="0039382E" w:rsidRDefault="00475202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аудиозапись, о</w:t>
            </w:r>
            <w:r w:rsidR="007541EC" w:rsidRPr="0039382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  <w:tc>
          <w:tcPr>
            <w:tcW w:w="2268" w:type="dxa"/>
            <w:shd w:val="clear" w:color="auto" w:fill="auto"/>
          </w:tcPr>
          <w:p w:rsidR="007541EC" w:rsidRPr="0039382E" w:rsidRDefault="00475202" w:rsidP="0047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Показали заинтересованность к теме занятия, рассмотрели обложку книги</w:t>
            </w:r>
            <w:r w:rsidR="007541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1EC" w:rsidRPr="00757FE3" w:rsidTr="007C72B3">
        <w:trPr>
          <w:trHeight w:val="379"/>
        </w:trPr>
        <w:tc>
          <w:tcPr>
            <w:tcW w:w="42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541EC" w:rsidRPr="00DB492F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EC" w:rsidRPr="00757FE3" w:rsidTr="007C72B3">
        <w:tc>
          <w:tcPr>
            <w:tcW w:w="42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2552" w:type="dxa"/>
            <w:shd w:val="clear" w:color="auto" w:fill="auto"/>
          </w:tcPr>
          <w:p w:rsidR="00D84357" w:rsidRPr="00DB492F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2F">
              <w:rPr>
                <w:rFonts w:ascii="Times New Roman" w:hAnsi="Times New Roman"/>
                <w:sz w:val="24"/>
                <w:szCs w:val="24"/>
              </w:rPr>
              <w:t>Ставит перед детьми проблемный вопрос</w:t>
            </w:r>
            <w:r w:rsidR="00D84357" w:rsidRPr="00DB49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541EC" w:rsidRPr="00DB492F" w:rsidRDefault="00D84357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92F">
              <w:rPr>
                <w:rFonts w:ascii="Times New Roman" w:hAnsi="Times New Roman"/>
                <w:sz w:val="24"/>
                <w:szCs w:val="24"/>
              </w:rPr>
              <w:t>«</w:t>
            </w:r>
            <w:r w:rsidRPr="00DB49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492F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А знаете ли вы, почему нашу армию называют родной?</w:t>
            </w:r>
            <w:r w:rsidR="007541EC" w:rsidRPr="00DB492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1C51" w:rsidRPr="00DB492F" w:rsidRDefault="00921C51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DB492F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Проблемный вопрос,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 воспитателя</w:t>
            </w:r>
          </w:p>
        </w:tc>
        <w:tc>
          <w:tcPr>
            <w:tcW w:w="2268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>Сделали предположение на планируемый результат. Испытали затруднение при поиске ответа на проблемный вопрос. Определили необходимые действия.</w:t>
            </w:r>
          </w:p>
        </w:tc>
      </w:tr>
      <w:tr w:rsidR="007541EC" w:rsidRPr="00757FE3" w:rsidTr="007C72B3">
        <w:tc>
          <w:tcPr>
            <w:tcW w:w="42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D8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357">
              <w:rPr>
                <w:rFonts w:ascii="Times New Roman" w:hAnsi="Times New Roman"/>
                <w:sz w:val="24"/>
                <w:szCs w:val="24"/>
              </w:rPr>
              <w:t>А. Митяева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84357">
              <w:rPr>
                <w:rFonts w:ascii="Times New Roman" w:hAnsi="Times New Roman"/>
                <w:sz w:val="24"/>
                <w:szCs w:val="24"/>
              </w:rPr>
              <w:t>Почему армия всем родная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; расширение словаря посредством объяснение незнакомых или непонятных слов.</w:t>
            </w:r>
          </w:p>
        </w:tc>
        <w:tc>
          <w:tcPr>
            <w:tcW w:w="255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Читает </w:t>
            </w:r>
            <w:r w:rsidR="004577F8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C51">
              <w:rPr>
                <w:rFonts w:ascii="Times New Roman" w:hAnsi="Times New Roman"/>
                <w:sz w:val="24"/>
                <w:szCs w:val="24"/>
              </w:rPr>
              <w:t>А. Митяева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21C51">
              <w:rPr>
                <w:rFonts w:ascii="Times New Roman" w:hAnsi="Times New Roman"/>
                <w:sz w:val="24"/>
                <w:szCs w:val="24"/>
              </w:rPr>
              <w:t>Почему армия всем родная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Задает детям вопросы по прочитанному </w:t>
            </w:r>
            <w:r w:rsidR="00E763DF">
              <w:rPr>
                <w:rFonts w:ascii="Times New Roman" w:hAnsi="Times New Roman"/>
                <w:sz w:val="24"/>
                <w:szCs w:val="24"/>
              </w:rPr>
              <w:t>рассказу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Чтение художественной литературы, групповая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39382E">
              <w:rPr>
                <w:rFonts w:ascii="Times New Roman" w:hAnsi="Times New Roman"/>
                <w:sz w:val="24"/>
                <w:szCs w:val="24"/>
              </w:rPr>
              <w:t xml:space="preserve"> (вопросы по содержанию, наводящие вопросы)</w:t>
            </w:r>
          </w:p>
          <w:p w:rsidR="00921C51" w:rsidRPr="00684685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bCs/>
                <w:color w:val="000000"/>
              </w:rPr>
              <w:t>-</w:t>
            </w:r>
            <w:r w:rsidRPr="00684685">
              <w:rPr>
                <w:rStyle w:val="c4"/>
                <w:bCs/>
                <w:color w:val="000000"/>
              </w:rPr>
              <w:t>Кто главный герой этой книги?</w:t>
            </w:r>
          </w:p>
          <w:p w:rsidR="00921C51" w:rsidRPr="008127F3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27F3">
              <w:rPr>
                <w:rStyle w:val="c0"/>
                <w:color w:val="000000"/>
              </w:rPr>
              <w:t>- Что удивило девочку, когда она прочитала надпись на плакате</w:t>
            </w:r>
            <w:proofErr w:type="gramStart"/>
            <w:r w:rsidRPr="008127F3">
              <w:rPr>
                <w:rStyle w:val="c0"/>
                <w:color w:val="000000"/>
              </w:rPr>
              <w:t>?</w:t>
            </w:r>
            <w:r>
              <w:rPr>
                <w:rStyle w:val="c0"/>
                <w:color w:val="000000"/>
              </w:rPr>
              <w:t>(</w:t>
            </w:r>
            <w:proofErr w:type="gramEnd"/>
            <w:r>
              <w:rPr>
                <w:rStyle w:val="c0"/>
                <w:color w:val="000000"/>
              </w:rPr>
              <w:t>чтение отрывка)</w:t>
            </w:r>
          </w:p>
          <w:p w:rsidR="00921C51" w:rsidRPr="008127F3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127F3">
              <w:rPr>
                <w:rStyle w:val="c0"/>
                <w:color w:val="000000"/>
              </w:rPr>
              <w:t>- У кого Лена спрашивала, почему армия родная</w:t>
            </w:r>
            <w:proofErr w:type="gramStart"/>
            <w:r w:rsidRPr="008127F3">
              <w:rPr>
                <w:rStyle w:val="c0"/>
                <w:color w:val="000000"/>
              </w:rPr>
              <w:t>?</w:t>
            </w:r>
            <w:r>
              <w:rPr>
                <w:rStyle w:val="c0"/>
                <w:color w:val="000000"/>
              </w:rPr>
              <w:t>(</w:t>
            </w:r>
            <w:proofErr w:type="gramEnd"/>
            <w:r>
              <w:rPr>
                <w:rStyle w:val="c0"/>
                <w:color w:val="000000"/>
              </w:rPr>
              <w:t>чтение отрывка)</w:t>
            </w:r>
          </w:p>
          <w:p w:rsidR="00921C51" w:rsidRPr="008127F3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8127F3">
              <w:rPr>
                <w:rStyle w:val="c0"/>
                <w:color w:val="000000"/>
              </w:rPr>
              <w:t>-Что Лена узнала о своем папе</w:t>
            </w:r>
            <w:proofErr w:type="gramStart"/>
            <w:r w:rsidRPr="008127F3">
              <w:rPr>
                <w:rStyle w:val="c0"/>
                <w:color w:val="000000"/>
              </w:rPr>
              <w:t>?</w:t>
            </w:r>
            <w:r>
              <w:rPr>
                <w:rStyle w:val="c0"/>
                <w:color w:val="000000"/>
              </w:rPr>
              <w:t>(</w:t>
            </w:r>
            <w:proofErr w:type="gramEnd"/>
            <w:r>
              <w:rPr>
                <w:rStyle w:val="c0"/>
                <w:color w:val="000000"/>
              </w:rPr>
              <w:t xml:space="preserve">чтение </w:t>
            </w:r>
            <w:r>
              <w:rPr>
                <w:rStyle w:val="c0"/>
                <w:color w:val="000000"/>
              </w:rPr>
              <w:lastRenderedPageBreak/>
              <w:t>отрывка)</w:t>
            </w:r>
          </w:p>
          <w:p w:rsidR="00921C51" w:rsidRPr="00DB492F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B492F">
              <w:rPr>
                <w:color w:val="000000" w:themeColor="text1"/>
                <w:shd w:val="clear" w:color="auto" w:fill="FFFFFF"/>
              </w:rPr>
              <w:t>-Почему она с нетерпением ждала из школы Колю?</w:t>
            </w:r>
          </w:p>
          <w:p w:rsidR="00921C51" w:rsidRPr="00DB492F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DB492F">
              <w:rPr>
                <w:color w:val="000000" w:themeColor="text1"/>
                <w:shd w:val="clear" w:color="auto" w:fill="FFFFFF"/>
              </w:rPr>
              <w:t xml:space="preserve"> -Что она ему хотела рассказать? (чтение отрывка)</w:t>
            </w:r>
          </w:p>
          <w:p w:rsidR="00DB492F" w:rsidRPr="00DB492F" w:rsidRDefault="00DB492F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B492F">
              <w:rPr>
                <w:color w:val="000000" w:themeColor="text1"/>
                <w:shd w:val="clear" w:color="auto" w:fill="FFFFFF"/>
              </w:rPr>
              <w:t>-Как вы думаете, какими качествами характера обладает девочка Лена?</w:t>
            </w:r>
          </w:p>
          <w:p w:rsidR="00921C51" w:rsidRPr="008127F3" w:rsidRDefault="00921C51" w:rsidP="00921C5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127F3">
              <w:rPr>
                <w:rStyle w:val="c0"/>
                <w:color w:val="000000"/>
              </w:rPr>
              <w:t>- Можете ли вы теперь ответить, почему армия родная?</w:t>
            </w:r>
          </w:p>
          <w:p w:rsidR="007541EC" w:rsidRPr="0039382E" w:rsidRDefault="007541EC" w:rsidP="00921C5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произведение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Усвои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</w:t>
            </w:r>
            <w:r>
              <w:rPr>
                <w:rFonts w:ascii="Times New Roman" w:hAnsi="Times New Roman"/>
                <w:sz w:val="24"/>
                <w:szCs w:val="24"/>
              </w:rPr>
              <w:t>рассказа.</w:t>
            </w: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2B24CA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4CA">
              <w:rPr>
                <w:rFonts w:ascii="Times New Roman" w:hAnsi="Times New Roman"/>
                <w:sz w:val="24"/>
                <w:szCs w:val="24"/>
              </w:rPr>
              <w:t xml:space="preserve">Ответили на заданные вопросы: </w:t>
            </w:r>
            <w:r w:rsidRPr="00DB492F">
              <w:rPr>
                <w:rFonts w:ascii="Times New Roman" w:hAnsi="Times New Roman"/>
                <w:sz w:val="24"/>
                <w:szCs w:val="24"/>
              </w:rPr>
              <w:t>опр</w:t>
            </w:r>
            <w:r w:rsidR="00DB492F" w:rsidRPr="00DB492F">
              <w:rPr>
                <w:rFonts w:ascii="Times New Roman" w:hAnsi="Times New Roman"/>
                <w:sz w:val="24"/>
                <w:szCs w:val="24"/>
              </w:rPr>
              <w:t>еделили характер персонаж</w:t>
            </w:r>
            <w:r w:rsidR="00DB492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1EC" w:rsidRPr="00757FE3" w:rsidTr="007C72B3">
        <w:tc>
          <w:tcPr>
            <w:tcW w:w="42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0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2552" w:type="dxa"/>
            <w:shd w:val="clear" w:color="auto" w:fill="auto"/>
          </w:tcPr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Предлагает 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1EC" w:rsidRPr="0039382E" w:rsidRDefault="00E354CE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</w:t>
            </w:r>
          </w:p>
        </w:tc>
        <w:tc>
          <w:tcPr>
            <w:tcW w:w="280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Д\и </w:t>
            </w:r>
            <w:r w:rsidR="00921C51">
              <w:rPr>
                <w:rFonts w:ascii="Times New Roman" w:hAnsi="Times New Roman"/>
                <w:sz w:val="24"/>
                <w:szCs w:val="24"/>
              </w:rPr>
              <w:t>«</w:t>
            </w:r>
            <w:r w:rsidR="00921C51" w:rsidRPr="00F71A24">
              <w:rPr>
                <w:b/>
                <w:color w:val="000000"/>
              </w:rPr>
              <w:t xml:space="preserve"> </w:t>
            </w:r>
            <w:r w:rsidR="00921C51" w:rsidRPr="00921C51">
              <w:rPr>
                <w:rFonts w:ascii="Times New Roman" w:hAnsi="Times New Roman"/>
                <w:color w:val="000000"/>
                <w:sz w:val="24"/>
                <w:szCs w:val="24"/>
              </w:rPr>
              <w:t>Разложи по порядку картинки</w:t>
            </w:r>
            <w:r w:rsidR="00921C5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76048">
              <w:rPr>
                <w:rFonts w:ascii="Times New Roman" w:hAnsi="Times New Roman"/>
                <w:sz w:val="24"/>
                <w:szCs w:val="24"/>
              </w:rPr>
              <w:t xml:space="preserve"> Метод дискуссии</w:t>
            </w:r>
          </w:p>
          <w:p w:rsidR="007541EC" w:rsidRPr="0039382E" w:rsidRDefault="00476048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форма</w:t>
            </w:r>
          </w:p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1EC" w:rsidRPr="00B42DC9" w:rsidRDefault="007541EC" w:rsidP="0047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на определение последовательности, соотношение по содержанию произведения.</w:t>
            </w:r>
          </w:p>
        </w:tc>
        <w:tc>
          <w:tcPr>
            <w:tcW w:w="2268" w:type="dxa"/>
            <w:shd w:val="clear" w:color="auto" w:fill="auto"/>
          </w:tcPr>
          <w:p w:rsidR="007541EC" w:rsidRPr="00B42DC9" w:rsidRDefault="007541EC" w:rsidP="00476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9">
              <w:rPr>
                <w:rFonts w:ascii="Times New Roman" w:hAnsi="Times New Roman"/>
                <w:sz w:val="24"/>
                <w:szCs w:val="24"/>
              </w:rPr>
              <w:t>Выполнили предложенные задания,</w:t>
            </w:r>
            <w:r w:rsidR="007C72B3">
              <w:rPr>
                <w:rFonts w:ascii="Times New Roman" w:hAnsi="Times New Roman"/>
                <w:sz w:val="24"/>
                <w:szCs w:val="24"/>
              </w:rPr>
              <w:t xml:space="preserve"> дискутировали в группе</w:t>
            </w:r>
            <w:bookmarkStart w:id="0" w:name="_GoBack"/>
            <w:bookmarkEnd w:id="0"/>
            <w:r w:rsidRPr="00B42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41EC" w:rsidRPr="00757FE3" w:rsidTr="007C72B3">
        <w:tc>
          <w:tcPr>
            <w:tcW w:w="425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2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797" w:type="dxa"/>
            <w:shd w:val="clear" w:color="auto" w:fill="auto"/>
          </w:tcPr>
          <w:p w:rsidR="007541EC" w:rsidRPr="0039382E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2552" w:type="dxa"/>
            <w:shd w:val="clear" w:color="auto" w:fill="auto"/>
          </w:tcPr>
          <w:p w:rsidR="007541EC" w:rsidRPr="0029207B" w:rsidRDefault="007541EC" w:rsidP="00BF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Возвращает детей к мотиву, проводит беседу по достижению цели,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детьми определяет результативность проделанной работы, </w:t>
            </w:r>
            <w:proofErr w:type="gramStart"/>
            <w:r w:rsidRPr="0029207B">
              <w:rPr>
                <w:rFonts w:ascii="Times New Roman" w:hAnsi="Times New Roman"/>
                <w:sz w:val="24"/>
                <w:szCs w:val="24"/>
              </w:rPr>
              <w:t>высказывает свое отношение</w:t>
            </w:r>
            <w:proofErr w:type="gramEnd"/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489">
              <w:rPr>
                <w:rFonts w:ascii="Times New Roman" w:hAnsi="Times New Roman"/>
                <w:sz w:val="24"/>
                <w:szCs w:val="24"/>
              </w:rPr>
              <w:t>прочитанном рассказе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7541EC" w:rsidRPr="0029207B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41EC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/>
                <w:sz w:val="24"/>
                <w:szCs w:val="24"/>
              </w:rPr>
              <w:t>форма.</w:t>
            </w:r>
          </w:p>
          <w:p w:rsidR="00906C87" w:rsidRDefault="00906C87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6C87" w:rsidRPr="0029207B" w:rsidRDefault="00906C87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41EC" w:rsidRPr="0029207B" w:rsidRDefault="007541EC" w:rsidP="0078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07B"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высказывают своё отношение </w:t>
            </w:r>
            <w:r w:rsidR="00BF3489">
              <w:rPr>
                <w:rFonts w:ascii="Times New Roman" w:hAnsi="Times New Roman"/>
                <w:sz w:val="24"/>
                <w:szCs w:val="24"/>
              </w:rPr>
              <w:t>о прочитанном рассказе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06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541EC" w:rsidRPr="0029207B" w:rsidRDefault="007541EC" w:rsidP="003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Определили, достигли ли цели.</w:t>
            </w:r>
            <w:r w:rsidR="00906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6138C" w:rsidRDefault="00B6138C"/>
    <w:sectPr w:rsidR="00B6138C" w:rsidSect="00481A8A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3677"/>
    <w:multiLevelType w:val="hybridMultilevel"/>
    <w:tmpl w:val="0AAE2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EC"/>
    <w:rsid w:val="000134E2"/>
    <w:rsid w:val="00046500"/>
    <w:rsid w:val="00206804"/>
    <w:rsid w:val="00343D0B"/>
    <w:rsid w:val="003F12F0"/>
    <w:rsid w:val="004577F8"/>
    <w:rsid w:val="00475202"/>
    <w:rsid w:val="00476048"/>
    <w:rsid w:val="00481A8A"/>
    <w:rsid w:val="004B707E"/>
    <w:rsid w:val="004D3955"/>
    <w:rsid w:val="007541EC"/>
    <w:rsid w:val="00781C84"/>
    <w:rsid w:val="007C72B3"/>
    <w:rsid w:val="008817EA"/>
    <w:rsid w:val="00906C87"/>
    <w:rsid w:val="00921C51"/>
    <w:rsid w:val="009B14D6"/>
    <w:rsid w:val="00B13F5B"/>
    <w:rsid w:val="00B6138C"/>
    <w:rsid w:val="00BE3B27"/>
    <w:rsid w:val="00BF3489"/>
    <w:rsid w:val="00C2039D"/>
    <w:rsid w:val="00D84357"/>
    <w:rsid w:val="00DB492F"/>
    <w:rsid w:val="00E354CE"/>
    <w:rsid w:val="00E763DF"/>
    <w:rsid w:val="00F0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C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84357"/>
  </w:style>
  <w:style w:type="paragraph" w:customStyle="1" w:styleId="c1">
    <w:name w:val="c1"/>
    <w:basedOn w:val="a"/>
    <w:rsid w:val="00D843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21C51"/>
  </w:style>
  <w:style w:type="paragraph" w:styleId="a3">
    <w:name w:val="Balloon Text"/>
    <w:basedOn w:val="a"/>
    <w:link w:val="a4"/>
    <w:uiPriority w:val="99"/>
    <w:semiHidden/>
    <w:unhideWhenUsed/>
    <w:rsid w:val="004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A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EC"/>
    <w:pPr>
      <w:spacing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Пользователь Windows</cp:lastModifiedBy>
  <cp:revision>11</cp:revision>
  <cp:lastPrinted>2020-02-20T07:05:00Z</cp:lastPrinted>
  <dcterms:created xsi:type="dcterms:W3CDTF">2018-12-08T10:57:00Z</dcterms:created>
  <dcterms:modified xsi:type="dcterms:W3CDTF">2020-02-20T07:06:00Z</dcterms:modified>
</cp:coreProperties>
</file>